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D2" w:rsidRPr="007C35D2" w:rsidRDefault="007C35D2" w:rsidP="007C35D2">
      <w:pPr>
        <w:keepNext/>
        <w:tabs>
          <w:tab w:val="left" w:pos="9781"/>
        </w:tabs>
        <w:spacing w:after="0" w:line="240" w:lineRule="auto"/>
        <w:ind w:left="1843"/>
        <w:jc w:val="center"/>
        <w:outlineLvl w:val="0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7C35D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BC79CE" wp14:editId="2099DB29">
            <wp:simplePos x="0" y="0"/>
            <wp:positionH relativeFrom="column">
              <wp:posOffset>102870</wp:posOffset>
            </wp:positionH>
            <wp:positionV relativeFrom="paragraph">
              <wp:posOffset>-302895</wp:posOffset>
            </wp:positionV>
            <wp:extent cx="933450" cy="1133475"/>
            <wp:effectExtent l="0" t="0" r="0" b="9525"/>
            <wp:wrapNone/>
            <wp:docPr id="1" name="Рисунок 5" descr="Описание: ЛогоВДП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ЛогоВДП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5D2" w:rsidRPr="007C35D2" w:rsidRDefault="00A32774" w:rsidP="007C35D2">
      <w:pPr>
        <w:keepNext/>
        <w:tabs>
          <w:tab w:val="left" w:pos="9781"/>
        </w:tabs>
        <w:spacing w:after="0" w:line="240" w:lineRule="auto"/>
        <w:ind w:left="1843"/>
        <w:jc w:val="center"/>
        <w:outlineLvl w:val="0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ИРКУТСКОЕ ГОРОДСКОЕ</w:t>
      </w:r>
      <w:r w:rsidR="007C35D2" w:rsidRPr="007C35D2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 ОТДЕЛЕНИЕ</w:t>
      </w:r>
    </w:p>
    <w:p w:rsidR="007C35D2" w:rsidRPr="007C35D2" w:rsidRDefault="00547F87" w:rsidP="007C35D2">
      <w:pPr>
        <w:keepNext/>
        <w:tabs>
          <w:tab w:val="left" w:pos="9781"/>
        </w:tabs>
        <w:spacing w:after="0" w:line="240" w:lineRule="auto"/>
        <w:ind w:left="1843"/>
        <w:jc w:val="center"/>
        <w:outlineLvl w:val="0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ОБЩЕРОССИЙСКОЙ </w:t>
      </w:r>
      <w:r w:rsidR="007C35D2" w:rsidRPr="007C35D2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ОБЩЕСТВЕННОЙ ОРГАНИЗАЦИИ</w:t>
      </w:r>
    </w:p>
    <w:p w:rsidR="007C35D2" w:rsidRPr="007C35D2" w:rsidRDefault="007C35D2" w:rsidP="007C35D2">
      <w:pPr>
        <w:keepNext/>
        <w:tabs>
          <w:tab w:val="left" w:pos="9781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«ВСЕРОССИЙСКОЕ ДОБРОВОЛЬНОЕ</w:t>
      </w:r>
    </w:p>
    <w:p w:rsidR="007C35D2" w:rsidRPr="007C35D2" w:rsidRDefault="007C35D2" w:rsidP="007C35D2">
      <w:pPr>
        <w:keepNext/>
        <w:tabs>
          <w:tab w:val="left" w:pos="9781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ПОЖАРНОЕ ОБЩЕСТВО»</w:t>
      </w:r>
    </w:p>
    <w:p w:rsidR="007C35D2" w:rsidRPr="007C35D2" w:rsidRDefault="007C35D2" w:rsidP="007C3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5D2" w:rsidRPr="007C35D2" w:rsidRDefault="007C35D2" w:rsidP="007C3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D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79692B" wp14:editId="51C47614">
                <wp:simplePos x="0" y="0"/>
                <wp:positionH relativeFrom="column">
                  <wp:posOffset>-13970</wp:posOffset>
                </wp:positionH>
                <wp:positionV relativeFrom="paragraph">
                  <wp:posOffset>76200</wp:posOffset>
                </wp:positionV>
                <wp:extent cx="615315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A4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6pt" to="483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" o:allowincell="f" strokeweight="4.5pt">
                <v:stroke linestyle="thickThin"/>
                <w10:wrap type="topAndBottom"/>
              </v:line>
            </w:pict>
          </mc:Fallback>
        </mc:AlternateContent>
      </w:r>
      <w:r w:rsidRPr="007C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664081, г. Иркутск, ул. Байкальская, 131, тел.: (3952) 23- 52- 67, тел./факс: (3952) 23-02-13 </w:t>
      </w: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по подведению итогов областного конкурса поделок на противопожарную тему. </w:t>
      </w: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1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марта 2016</w:t>
      </w: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 составе:</w:t>
      </w:r>
    </w:p>
    <w:p w:rsidR="007C35D2" w:rsidRDefault="007C35D2" w:rsidP="007C35D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Галкова Т.В.– начальник организационно-массового отдела ИГО ВДПО;</w:t>
      </w:r>
    </w:p>
    <w:p w:rsidR="0061774B" w:rsidRPr="00A6174A" w:rsidRDefault="0061774B" w:rsidP="006177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Толстоухова Н.А.-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оргмассовой работе ИГО ВДПО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74B" w:rsidRDefault="0061774B" w:rsidP="006177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нецов С.Ю.-методист МАОУ ДО г. Иркутска «Дворец детского 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9C8" w:rsidRDefault="001B4852" w:rsidP="006177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А.В.-старший методист сопровождения одаренных детей и организационно-массовой работы </w:t>
      </w:r>
      <w:r w:rsidR="00A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ДОД Иркутской области «Центр развития дополнительного образования детей</w:t>
      </w:r>
      <w:r w:rsidR="00A41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74B" w:rsidRDefault="0061774B" w:rsidP="006177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Малкова Е.Н.</w:t>
      </w:r>
      <w:r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МБУДО</w:t>
      </w:r>
      <w:r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Иркутска ДДТ №3</w:t>
      </w:r>
      <w:r w:rsidRPr="008D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74B" w:rsidRPr="00DC05FC" w:rsidRDefault="001B4852" w:rsidP="006177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И.С</w:t>
      </w:r>
      <w:r w:rsidR="0061774B" w:rsidRPr="00DC05FC">
        <w:rPr>
          <w:rFonts w:ascii="Times New Roman" w:eastAsia="Times New Roman" w:hAnsi="Times New Roman" w:cs="Times New Roman"/>
          <w:sz w:val="28"/>
          <w:szCs w:val="28"/>
          <w:lang w:eastAsia="ru-RU"/>
        </w:rPr>
        <w:t>.- педагог дополнительного образ</w:t>
      </w:r>
      <w:r w:rsidR="0061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МБУДО г. Иркутска ДДТ №2.</w:t>
      </w:r>
    </w:p>
    <w:p w:rsidR="007C35D2" w:rsidRPr="007C35D2" w:rsidRDefault="00A419C8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35D2"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областной конкурс представлено</w:t>
      </w:r>
      <w:r w:rsidR="0061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="007C35D2"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а всего в нём приняли участие </w:t>
      </w: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9A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1774B">
        <w:rPr>
          <w:rFonts w:ascii="Times New Roman" w:eastAsia="Calibri" w:hAnsi="Times New Roman" w:cs="Times New Roman"/>
          <w:b/>
          <w:sz w:val="24"/>
          <w:szCs w:val="24"/>
        </w:rPr>
        <w:t>97</w:t>
      </w:r>
      <w:r w:rsidR="00D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дошкольных учреждений и </w:t>
      </w:r>
      <w:r w:rsidR="00D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области.</w:t>
      </w: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Pr="007C35D2" w:rsidRDefault="007C35D2" w:rsidP="007C3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рассмотрев все представленные работы и оценив их в соответствии с условиями конкурса, решило распределить места в каждой возрастной группе следующим образом:</w:t>
      </w:r>
    </w:p>
    <w:p w:rsidR="007C35D2" w:rsidRPr="007C35D2" w:rsidRDefault="007C35D2" w:rsidP="007C35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Номинация «Самый юный участник»</w:t>
      </w:r>
    </w:p>
    <w:p w:rsidR="00263587" w:rsidRDefault="00263587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652D5" w:rsidRDefault="000A1B7D" w:rsidP="000A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Мащенко Глафира, 7 л., МДОУ «Центр развития ребёнка – д/с №25 «Василёк», г. Саянск, «Храбрый пожарный».</w:t>
      </w:r>
    </w:p>
    <w:p w:rsidR="000A1B7D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Самсанюк Игнат, 7 л., МБДОУ «ДСОВ №51», г. Братск, «Приключение буратино или Золотой ключик».</w:t>
      </w:r>
    </w:p>
    <w:p w:rsidR="007C543E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Лагутина Варвара, 4 г., МБДОУ д/с КВ №134, г. Братска, «Терёшечка».</w:t>
      </w:r>
    </w:p>
    <w:p w:rsidR="007C543E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Куренков Никита, 6 л., МБДОУ «Детский сад №212», Зиминский район, «Спички детям не игрушка!».</w:t>
      </w:r>
    </w:p>
    <w:p w:rsidR="007C543E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Московских Игорь, 5 л., МАДОУ «д/с Лучик», Тулунский район, «Кошкин дом».</w:t>
      </w:r>
    </w:p>
    <w:p w:rsidR="007C543E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Осодоев </w:t>
      </w:r>
      <w:r w:rsidR="00A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л., МДОУ д/с №4 «Елочка», п. Усть-Ордынский, Эхирит-Б</w:t>
      </w:r>
      <w:r w:rsidR="00A419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улагатский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 на свете слоненок»</w:t>
      </w:r>
      <w:r w:rsidR="00B5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Цыферов.</w:t>
      </w:r>
    </w:p>
    <w:p w:rsidR="007C543E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3E" w:rsidRDefault="007C543E" w:rsidP="007C5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543E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Шадрина Кира, Кузнецова Полина, 6 л., МБДОУ ДСКВ №118, г. Братск, «Краденое солнце».</w:t>
      </w:r>
    </w:p>
    <w:p w:rsidR="007C543E" w:rsidRPr="009652D5" w:rsidRDefault="007C543E" w:rsidP="007C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Возрастная группа: 6-10 </w:t>
      </w:r>
      <w:r w:rsidR="00D0281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л.</w:t>
      </w:r>
    </w:p>
    <w:p w:rsidR="007C35D2" w:rsidRP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A1B7D" w:rsidRDefault="000A1B7D" w:rsidP="000A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E0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Асадулина Алина,</w:t>
      </w:r>
      <w:r>
        <w:t xml:space="preserve"> </w:t>
      </w:r>
      <w:r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«Кошкин дом».</w:t>
      </w:r>
    </w:p>
    <w:p w:rsidR="000A1B7D" w:rsidRDefault="000A1B7D" w:rsidP="000A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– </w:t>
      </w:r>
      <w:r w:rsidRPr="002B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Важенина Анастасия, Проданюк Анастасия, Грибачева Алина, Троцан Валери</w:t>
      </w:r>
      <w:r w:rsidR="009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8-10 л., МОУ Самарская СОШ, </w:t>
      </w:r>
      <w:r w:rsidRPr="002B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 район, «Кошкин дом»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B7D" w:rsidRDefault="000A1B7D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– </w:t>
      </w:r>
      <w:r w:rsidRPr="002B7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Татьяна, 7 л., МБОУ «СОШ №12» г. Усолье-Сибирское, «Незнайка не умеет пользоваться огнетушителем».</w:t>
      </w:r>
    </w:p>
    <w:p w:rsidR="000A1B7D" w:rsidRDefault="000A1B7D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– </w:t>
      </w:r>
      <w:r w:rsidRPr="007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Шагин Михаил, 9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«Спасатель».</w:t>
      </w:r>
    </w:p>
    <w:p w:rsidR="000A1B7D" w:rsidRDefault="000A1B7D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– </w:t>
      </w:r>
      <w:r w:rsidRPr="002B7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Анна, 10 л., МБУ ДО «Тыретская детская музыкальная школа» п. Тыреть, Заларинский район, «Путанница».</w:t>
      </w:r>
    </w:p>
    <w:p w:rsidR="000A1B7D" w:rsidRDefault="000A1B7D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– </w:t>
      </w:r>
      <w:r w:rsidRP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 Артем, 7 л., МБОУ Ханжиновская СОШ, с. Ханжиново, Заларинского района, «Посидим у костерка и затушим на всегда».</w:t>
      </w:r>
    </w:p>
    <w:p w:rsidR="000A1B7D" w:rsidRDefault="000A1B7D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– </w:t>
      </w:r>
      <w:r w:rsidRP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Салаева Милена. 9 л., МБОУ НОШ №52, п. Утулик, Слюдянского района, «От спички-невелички случается беда».</w:t>
      </w:r>
    </w:p>
    <w:p w:rsidR="000A1B7D" w:rsidRPr="002B732E" w:rsidRDefault="000A1B7D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7D" w:rsidRDefault="000A1B7D" w:rsidP="000A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1B7D" w:rsidRDefault="0059581F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Савка Дарина, 9 л., МОУ Покровская СОШ, с. Покровка, Зиминского района, «Спички не игрушка». </w:t>
      </w:r>
    </w:p>
    <w:p w:rsidR="000A1B7D" w:rsidRDefault="0059581F" w:rsidP="000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Терен Богдан, 8 л., </w:t>
      </w:r>
      <w:r w:rsidR="000A1B7D" w:rsidRPr="008D1C1D">
        <w:rPr>
          <w:rFonts w:ascii="Times New Roman" w:eastAsia="Times New Roman" w:hAnsi="Times New Roman" w:cs="Times New Roman"/>
          <w:sz w:val="28"/>
          <w:szCs w:val="32"/>
          <w:lang w:eastAsia="ru-RU"/>
        </w:rPr>
        <w:t>МКОУ «Александровская СОШ», с. Александровка, Братского района,</w:t>
      </w:r>
      <w:r w:rsidR="000A1B7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«Кошкин дом».</w:t>
      </w:r>
    </w:p>
    <w:p w:rsidR="00B146C0" w:rsidRPr="007C35D2" w:rsidRDefault="00B146C0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Возрастная группа: 11-14 </w:t>
      </w:r>
      <w:r w:rsidR="00D0281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л.</w:t>
      </w:r>
    </w:p>
    <w:p w:rsidR="006E04F3" w:rsidRPr="007C35D2" w:rsidRDefault="006E04F3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C35D2" w:rsidRPr="008D1C1D" w:rsidRDefault="0061774B" w:rsidP="008D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 место</w:t>
      </w:r>
      <w:r w:rsidR="006E04F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-</w:t>
      </w:r>
      <w:r w:rsidR="008D1C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8D1C1D" w:rsidRPr="008D1C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Елышев Виктор, 14 </w:t>
      </w:r>
      <w:r w:rsidR="00D0281B">
        <w:rPr>
          <w:rFonts w:ascii="Times New Roman" w:eastAsia="Times New Roman" w:hAnsi="Times New Roman" w:cs="Times New Roman"/>
          <w:sz w:val="28"/>
          <w:szCs w:val="32"/>
          <w:lang w:eastAsia="ru-RU"/>
        </w:rPr>
        <w:t>л.</w:t>
      </w:r>
      <w:r w:rsidR="008D1C1D" w:rsidRPr="008D1C1D">
        <w:rPr>
          <w:rFonts w:ascii="Times New Roman" w:eastAsia="Times New Roman" w:hAnsi="Times New Roman" w:cs="Times New Roman"/>
          <w:sz w:val="28"/>
          <w:szCs w:val="32"/>
          <w:lang w:eastAsia="ru-RU"/>
        </w:rPr>
        <w:t>, МКОУ «Александровская СОШ», с. Александровка, Братского района, «Прометей».</w:t>
      </w:r>
    </w:p>
    <w:p w:rsidR="0061774B" w:rsidRDefault="008D1C1D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35D2"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61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Максимченко Полина, 13 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г. Иркутска СОШ №1, «Мать огонь (мифы и легенды Сибири)».</w:t>
      </w:r>
    </w:p>
    <w:p w:rsidR="00E84A4F" w:rsidRDefault="008D1C1D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35D2"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6E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Болек 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Юлия, Самоха Татьяна, 12-13 л.</w:t>
      </w:r>
      <w:r w:rsidRPr="008D1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г. Иркутска СОШ №31 д/к «Чароит», «Сказка про пожарного».</w:t>
      </w:r>
    </w:p>
    <w:p w:rsidR="00D0281B" w:rsidRDefault="00D028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4A4F" w:rsidRPr="00E8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Валтусова Алина, 12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 «Берегите лес от пожара».</w:t>
      </w:r>
    </w:p>
    <w:p w:rsidR="00D0281B" w:rsidRDefault="00D028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E8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Амелия, Кардапалова Елизавета, 12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«Кот в сапогах».</w:t>
      </w:r>
    </w:p>
    <w:p w:rsidR="00D0281B" w:rsidRDefault="00D028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8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Непокрытов Роман, 13 </w:t>
      </w:r>
      <w:r w:rsidRP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>л., МБОУ «СОШ №15», г. Усолье-Сибирское, «Путаница» стихотворение К. Чуковского.</w:t>
      </w:r>
    </w:p>
    <w:p w:rsidR="00D0281B" w:rsidRDefault="00D028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8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Леушина Анастасия, 12 л., Дворец творчества детей и молодежи г. Братск, «Стойкий оловянный солдатик Г. Х. Андерсен».</w:t>
      </w:r>
    </w:p>
    <w:p w:rsidR="00D0281B" w:rsidRDefault="00D028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8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Могонова Елизавета, 11 л., МОУ Байтогская СОШ</w:t>
      </w:r>
      <w:r w:rsid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 Советского Союза Хантаева В.Х., п. Байтог, Эхирит –Булагатского района, «Защитим Ольхон!».</w:t>
      </w:r>
    </w:p>
    <w:p w:rsidR="00D0281B" w:rsidRDefault="00D028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8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Яковлева Анна, 12 л., </w:t>
      </w:r>
      <w:r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Иркутска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 «Теремок».</w:t>
      </w:r>
    </w:p>
    <w:p w:rsidR="007C35D2" w:rsidRPr="00DA7C21" w:rsidRDefault="00E84A4F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571" w:rsidRPr="007C35D2" w:rsidRDefault="00035571" w:rsidP="00035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поощрение:</w:t>
      </w:r>
    </w:p>
    <w:p w:rsidR="0061774B" w:rsidRDefault="00D0281B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Максимова Валентина, 12 л., МОУ «СОШ №2 г. Свирска», Черемховский район, «Добрый пожарный». </w:t>
      </w:r>
      <w:r w:rsidR="0003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690" w:rsidRDefault="00AA3690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35D2" w:rsidRDefault="007C35D2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Возрастная группа: 15-18 </w:t>
      </w:r>
      <w:r w:rsidR="00D0281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л.</w:t>
      </w:r>
    </w:p>
    <w:p w:rsidR="00F90881" w:rsidRDefault="00F90881" w:rsidP="007C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61774B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8D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237EC1"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Ибронов Мухаммади, 16</w:t>
      </w:r>
      <w:r w:rsidR="008D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школа-интернат №13,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Иркутск,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«После пожара».</w:t>
      </w:r>
    </w:p>
    <w:p w:rsidR="0061774B" w:rsidRDefault="00A366CD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0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 Наталья, 18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«Александровская СОШ»,</w:t>
      </w:r>
      <w:r w:rsidR="008D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Александровка, Братского 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капитана Врунгеля».</w:t>
      </w:r>
    </w:p>
    <w:p w:rsidR="0061774B" w:rsidRDefault="00396E40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Могигин Иван, Михайлов </w:t>
      </w:r>
      <w:r w:rsidR="00D02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Александр, 13-15 л.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СРЦ для </w:t>
      </w:r>
      <w:r w:rsid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Желе</w:t>
      </w:r>
      <w:r w:rsid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знодорожный, Усольского райо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«Баба Яга спасает дом от огня».</w:t>
      </w:r>
    </w:p>
    <w:p w:rsidR="0061774B" w:rsidRDefault="00D0281B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 –</w:t>
      </w:r>
      <w:r w:rsidR="0028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Шамсудинова Вероника,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8D1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«Раздольинская СОШ» п. Раздолье, Усольского района, «Пожарный Сэм»</w:t>
      </w:r>
    </w:p>
    <w:p w:rsidR="00237EC1" w:rsidRPr="007C35D2" w:rsidRDefault="00237EC1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Default="008B6D5B" w:rsidP="007C3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Лучшие работы в количестве</w:t>
      </w:r>
      <w:r w:rsidR="007C35D2"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7C35D2"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D2" w:rsidRPr="007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штук</w:t>
      </w:r>
      <w:r w:rsidR="007C35D2"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  на Всероссийский </w:t>
      </w:r>
      <w:r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детского</w:t>
      </w:r>
      <w:r w:rsidR="007C35D2" w:rsidRP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на противопожарную тему:</w:t>
      </w:r>
    </w:p>
    <w:p w:rsidR="008B6D5B" w:rsidRDefault="008B6D5B" w:rsidP="007C3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81" w:rsidRDefault="008B6D5B" w:rsidP="00F90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0881" w:rsidRPr="00CE0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Асадулина Алина,</w:t>
      </w:r>
      <w:r w:rsidR="00F90881">
        <w:t xml:space="preserve"> </w:t>
      </w:r>
      <w:r w:rsidR="00F90881" w:rsidRPr="007F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л., </w:t>
      </w:r>
      <w:r w:rsid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F90881" w:rsidRPr="003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Иркутска СОШ №</w:t>
      </w:r>
      <w:r w:rsid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22, «Кошкин дом».</w:t>
      </w:r>
    </w:p>
    <w:p w:rsidR="00F72B50" w:rsidRPr="00035571" w:rsidRDefault="00DF223A" w:rsidP="00F7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0881" w:rsidRP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Максимченко Полина, 13 л., МБОУ г. Иркутска СОШ №1, «Мать огонь (мифы и легенды Сибири)».</w:t>
      </w:r>
    </w:p>
    <w:p w:rsidR="008B6D5B" w:rsidRDefault="00237EC1" w:rsidP="008B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 Наталья, 18 л., МКОУ «Александровская СОШ», с. Александровка, Братского района, «Приключения капитана Врунгеля»</w:t>
      </w:r>
    </w:p>
    <w:p w:rsidR="007C35D2" w:rsidRPr="007C35D2" w:rsidRDefault="00BD78D7" w:rsidP="007C3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32E13E3" wp14:editId="79BDE4B2">
            <wp:simplePos x="0" y="0"/>
            <wp:positionH relativeFrom="margin">
              <wp:posOffset>-822960</wp:posOffset>
            </wp:positionH>
            <wp:positionV relativeFrom="margin">
              <wp:posOffset>7349490</wp:posOffset>
            </wp:positionV>
            <wp:extent cx="3400425" cy="2455545"/>
            <wp:effectExtent l="0" t="0" r="952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99" w:rsidRPr="007C35D2" w:rsidRDefault="00361399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D2" w:rsidRPr="007C35D2" w:rsidRDefault="007C35D2" w:rsidP="007C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35D2" w:rsidRPr="007C35D2" w:rsidSect="00F908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1B3"/>
    <w:multiLevelType w:val="hybridMultilevel"/>
    <w:tmpl w:val="9E3A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6F5B"/>
    <w:multiLevelType w:val="hybridMultilevel"/>
    <w:tmpl w:val="3462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71CD"/>
    <w:multiLevelType w:val="hybridMultilevel"/>
    <w:tmpl w:val="2E28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C2"/>
    <w:rsid w:val="000006E0"/>
    <w:rsid w:val="00023DB8"/>
    <w:rsid w:val="00035571"/>
    <w:rsid w:val="00056CBE"/>
    <w:rsid w:val="00056E49"/>
    <w:rsid w:val="00066BF4"/>
    <w:rsid w:val="0009286E"/>
    <w:rsid w:val="000A1B7D"/>
    <w:rsid w:val="000F6A4E"/>
    <w:rsid w:val="0010679C"/>
    <w:rsid w:val="0018422B"/>
    <w:rsid w:val="001B4852"/>
    <w:rsid w:val="001B4BA1"/>
    <w:rsid w:val="0020490F"/>
    <w:rsid w:val="00237EC1"/>
    <w:rsid w:val="00260480"/>
    <w:rsid w:val="00263587"/>
    <w:rsid w:val="002867E1"/>
    <w:rsid w:val="0029377B"/>
    <w:rsid w:val="002A4CB8"/>
    <w:rsid w:val="002B732E"/>
    <w:rsid w:val="002E31BE"/>
    <w:rsid w:val="0033053C"/>
    <w:rsid w:val="003312E6"/>
    <w:rsid w:val="00345C39"/>
    <w:rsid w:val="00361399"/>
    <w:rsid w:val="003629AA"/>
    <w:rsid w:val="00396E40"/>
    <w:rsid w:val="00442D73"/>
    <w:rsid w:val="00453834"/>
    <w:rsid w:val="00490300"/>
    <w:rsid w:val="00513723"/>
    <w:rsid w:val="00532591"/>
    <w:rsid w:val="005326FA"/>
    <w:rsid w:val="00547F87"/>
    <w:rsid w:val="0059581F"/>
    <w:rsid w:val="005B2EE2"/>
    <w:rsid w:val="005D4C70"/>
    <w:rsid w:val="0061774B"/>
    <w:rsid w:val="0063476F"/>
    <w:rsid w:val="00635B7D"/>
    <w:rsid w:val="0064768E"/>
    <w:rsid w:val="006477DB"/>
    <w:rsid w:val="00655921"/>
    <w:rsid w:val="00660808"/>
    <w:rsid w:val="006C7F5D"/>
    <w:rsid w:val="006E04F3"/>
    <w:rsid w:val="007050C4"/>
    <w:rsid w:val="007147EA"/>
    <w:rsid w:val="007457E4"/>
    <w:rsid w:val="007677FF"/>
    <w:rsid w:val="007B311B"/>
    <w:rsid w:val="007C2A7A"/>
    <w:rsid w:val="007C2E76"/>
    <w:rsid w:val="007C35D2"/>
    <w:rsid w:val="007C543E"/>
    <w:rsid w:val="007E6B3B"/>
    <w:rsid w:val="00822D52"/>
    <w:rsid w:val="0082488D"/>
    <w:rsid w:val="008B6D5B"/>
    <w:rsid w:val="008D1C1D"/>
    <w:rsid w:val="008E3102"/>
    <w:rsid w:val="00901D97"/>
    <w:rsid w:val="009170D3"/>
    <w:rsid w:val="00927AB1"/>
    <w:rsid w:val="009563F2"/>
    <w:rsid w:val="009652D5"/>
    <w:rsid w:val="00990E59"/>
    <w:rsid w:val="009E7B3B"/>
    <w:rsid w:val="00A01410"/>
    <w:rsid w:val="00A031E1"/>
    <w:rsid w:val="00A03F27"/>
    <w:rsid w:val="00A27F6C"/>
    <w:rsid w:val="00A32774"/>
    <w:rsid w:val="00A366CD"/>
    <w:rsid w:val="00A419C8"/>
    <w:rsid w:val="00A531CF"/>
    <w:rsid w:val="00A54E25"/>
    <w:rsid w:val="00A66B7E"/>
    <w:rsid w:val="00A674B9"/>
    <w:rsid w:val="00A97139"/>
    <w:rsid w:val="00AA3690"/>
    <w:rsid w:val="00AD1DC0"/>
    <w:rsid w:val="00AF4DD8"/>
    <w:rsid w:val="00B000CF"/>
    <w:rsid w:val="00B146C0"/>
    <w:rsid w:val="00B54217"/>
    <w:rsid w:val="00B641A9"/>
    <w:rsid w:val="00B654FF"/>
    <w:rsid w:val="00BD78D7"/>
    <w:rsid w:val="00C1542D"/>
    <w:rsid w:val="00C175DC"/>
    <w:rsid w:val="00C23507"/>
    <w:rsid w:val="00C60B21"/>
    <w:rsid w:val="00C67CD1"/>
    <w:rsid w:val="00CA2065"/>
    <w:rsid w:val="00CD4D1B"/>
    <w:rsid w:val="00D0281B"/>
    <w:rsid w:val="00D06917"/>
    <w:rsid w:val="00D22FF2"/>
    <w:rsid w:val="00D576A0"/>
    <w:rsid w:val="00D647E9"/>
    <w:rsid w:val="00D9409A"/>
    <w:rsid w:val="00DA7C21"/>
    <w:rsid w:val="00DB2707"/>
    <w:rsid w:val="00DF223A"/>
    <w:rsid w:val="00E22952"/>
    <w:rsid w:val="00E44364"/>
    <w:rsid w:val="00E84A4F"/>
    <w:rsid w:val="00EA0084"/>
    <w:rsid w:val="00ED5969"/>
    <w:rsid w:val="00F041D5"/>
    <w:rsid w:val="00F0576D"/>
    <w:rsid w:val="00F114C2"/>
    <w:rsid w:val="00F5404A"/>
    <w:rsid w:val="00F72B50"/>
    <w:rsid w:val="00F90881"/>
    <w:rsid w:val="00F92B70"/>
    <w:rsid w:val="00F9765A"/>
    <w:rsid w:val="00FD6BDF"/>
    <w:rsid w:val="00FE54B2"/>
    <w:rsid w:val="00FE6A0A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3483-3B32-458F-A8D6-99828D6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120</cp:revision>
  <cp:lastPrinted>2016-03-02T03:53:00Z</cp:lastPrinted>
  <dcterms:created xsi:type="dcterms:W3CDTF">2015-03-18T04:34:00Z</dcterms:created>
  <dcterms:modified xsi:type="dcterms:W3CDTF">2016-03-02T05:51:00Z</dcterms:modified>
</cp:coreProperties>
</file>